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Style w:val="9"/>
          <w:rFonts w:hint="eastAsia" w:ascii="方正黑体简体" w:hAnsi="方正黑体简体" w:eastAsia="方正黑体简体" w:cs="方正黑体简体"/>
          <w:b w:val="0"/>
          <w:bCs/>
          <w:i w:val="0"/>
          <w:iCs w:val="0"/>
          <w:caps w:val="0"/>
          <w:color w:val="222222"/>
          <w:spacing w:val="0"/>
          <w:sz w:val="28"/>
          <w:szCs w:val="28"/>
        </w:rPr>
      </w:pPr>
      <w:r>
        <w:rPr>
          <w:rStyle w:val="9"/>
          <w:rFonts w:hint="eastAsia" w:ascii="方正黑体简体" w:hAnsi="方正黑体简体" w:eastAsia="方正黑体简体" w:cs="方正黑体简体"/>
          <w:b w:val="0"/>
          <w:bCs/>
          <w:i w:val="0"/>
          <w:iCs w:val="0"/>
          <w:caps w:val="0"/>
          <w:color w:val="222222"/>
          <w:spacing w:val="0"/>
          <w:sz w:val="28"/>
          <w:szCs w:val="28"/>
        </w:rPr>
        <w:t>附件：</w:t>
      </w:r>
      <w:r>
        <w:rPr>
          <w:rStyle w:val="9"/>
          <w:rFonts w:hint="eastAsia" w:ascii="方正黑体简体" w:hAnsi="方正黑体简体" w:eastAsia="方正黑体简体" w:cs="方正黑体简体"/>
          <w:b w:val="0"/>
          <w:bCs/>
          <w:i w:val="0"/>
          <w:iCs w:val="0"/>
          <w:caps w:val="0"/>
          <w:color w:val="222222"/>
          <w:spacing w:val="0"/>
          <w:sz w:val="28"/>
          <w:szCs w:val="28"/>
          <w:lang w:val="en-US" w:eastAsia="zh-CN"/>
        </w:rPr>
        <w:t>1.</w:t>
      </w:r>
      <w:r>
        <w:rPr>
          <w:rStyle w:val="9"/>
          <w:rFonts w:hint="eastAsia" w:ascii="方正黑体简体" w:hAnsi="方正黑体简体" w:eastAsia="方正黑体简体" w:cs="方正黑体简体"/>
          <w:b w:val="0"/>
          <w:bCs/>
          <w:i w:val="0"/>
          <w:iCs w:val="0"/>
          <w:caps w:val="0"/>
          <w:color w:val="222222"/>
          <w:spacing w:val="0"/>
          <w:sz w:val="28"/>
          <w:szCs w:val="28"/>
        </w:rPr>
        <w:t>市场调研报价单</w:t>
      </w:r>
    </w:p>
    <w:tbl>
      <w:tblPr>
        <w:tblStyle w:val="10"/>
        <w:tblW w:w="9382" w:type="dxa"/>
        <w:tblInd w:w="-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3"/>
        <w:gridCol w:w="1622"/>
        <w:gridCol w:w="1814"/>
        <w:gridCol w:w="1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6" w:hRule="atLeast"/>
        </w:trPr>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设备名称</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规格型号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lang w:val="en-US"/>
              </w:rPr>
            </w:pPr>
            <w:r>
              <w:rPr>
                <w:rFonts w:hint="eastAsia" w:ascii="方正仿宋_GBK" w:hAnsi="方正仿宋_GBK" w:eastAsia="方正仿宋_GBK" w:cs="方正仿宋_GBK"/>
                <w:i w:val="0"/>
                <w:iCs w:val="0"/>
                <w:color w:val="000000"/>
                <w:kern w:val="0"/>
                <w:sz w:val="22"/>
                <w:szCs w:val="22"/>
                <w:u w:val="none"/>
                <w:lang w:val="en-US" w:eastAsia="zh-CN" w:bidi="ar"/>
              </w:rPr>
              <w:t>服务期一年价格（万</w:t>
            </w:r>
            <w:r>
              <w:rPr>
                <w:rFonts w:hint="eastAsia" w:ascii="方正仿宋简体" w:hAnsi="方正仿宋简体" w:eastAsia="方正仿宋简体" w:cs="方正仿宋简体"/>
                <w:i w:val="0"/>
                <w:iCs w:val="0"/>
                <w:color w:val="000000"/>
                <w:kern w:val="0"/>
                <w:sz w:val="22"/>
                <w:szCs w:val="22"/>
                <w:u w:val="none"/>
                <w:lang w:val="en-US" w:eastAsia="zh-CN" w:bidi="ar"/>
              </w:rPr>
              <w:t>元</w:t>
            </w: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服务期三年价格（万</w:t>
            </w:r>
            <w:r>
              <w:rPr>
                <w:rFonts w:hint="eastAsia" w:ascii="方正仿宋简体" w:hAnsi="方正仿宋简体" w:eastAsia="方正仿宋简体" w:cs="方正仿宋简体"/>
                <w:i w:val="0"/>
                <w:iCs w:val="0"/>
                <w:color w:val="000000"/>
                <w:kern w:val="0"/>
                <w:sz w:val="22"/>
                <w:szCs w:val="22"/>
                <w:u w:val="none"/>
                <w:lang w:val="en-US" w:eastAsia="zh-CN" w:bidi="ar"/>
              </w:rPr>
              <w:t>元</w:t>
            </w:r>
            <w:r>
              <w:rPr>
                <w:rFonts w:hint="eastAsia" w:ascii="方正仿宋_GBK" w:hAnsi="方正仿宋_GBK" w:eastAsia="方正仿宋_GBK" w:cs="方正仿宋_GBK"/>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76" w:hRule="atLeast"/>
        </w:trPr>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螺旋CT1（X射线计算机体层摄影设备）</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uCT 550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2"/>
                <w:szCs w:val="2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7" w:hRule="atLeast"/>
        </w:trPr>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螺旋CT2 （X射线计算机体层摄影设备）</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uCT 528</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2"/>
                <w:szCs w:val="2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58" w:hRule="atLeast"/>
        </w:trPr>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磁共振成像系统</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uMR 586</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2"/>
                <w:szCs w:val="2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59" w:hRule="atLeast"/>
        </w:trPr>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数字化医用诊断X射线成像系统</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EX5000S-DDR</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2"/>
                <w:szCs w:val="2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73" w:hRule="atLeast"/>
        </w:trPr>
        <w:tc>
          <w:tcPr>
            <w:tcW w:w="4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移动DR（移动式数字化医用X射线摄影系统）</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uD380i/uD370i</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2"/>
                <w:szCs w:val="2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6" w:hRule="atLeast"/>
        </w:trPr>
        <w:tc>
          <w:tcPr>
            <w:tcW w:w="5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合计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2"/>
                <w:szCs w:val="22"/>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22"/>
                <w:szCs w:val="22"/>
                <w:u w:val="none"/>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方正黑体简体" w:hAnsi="方正黑体简体" w:eastAsia="方正黑体简体" w:cs="方正黑体简体"/>
          <w:b w:val="0"/>
          <w:bCs/>
          <w:color w:val="000000"/>
          <w:sz w:val="32"/>
          <w:szCs w:val="32"/>
          <w:highlight w:val="none"/>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方正黑体简体" w:hAnsi="方正黑体简体" w:eastAsia="方正黑体简体" w:cs="方正黑体简体"/>
          <w:b w:val="0"/>
          <w:bCs/>
          <w:color w:val="000000"/>
          <w:sz w:val="32"/>
          <w:szCs w:val="32"/>
          <w:highlight w:val="none"/>
          <w:lang w:val="en-US" w:eastAsia="zh-CN"/>
        </w:rPr>
      </w:pPr>
      <w:bookmarkStart w:id="0" w:name="_GoBack"/>
      <w:bookmarkEnd w:id="0"/>
      <w:r>
        <w:rPr>
          <w:rFonts w:hint="eastAsia" w:ascii="方正黑体简体" w:hAnsi="方正黑体简体" w:eastAsia="方正黑体简体" w:cs="方正黑体简体"/>
          <w:b w:val="0"/>
          <w:bCs/>
          <w:color w:val="000000"/>
          <w:sz w:val="32"/>
          <w:szCs w:val="32"/>
          <w:highlight w:val="none"/>
          <w:lang w:val="en-US" w:eastAsia="zh-CN"/>
        </w:rPr>
        <w:t>附件2</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黑体简体" w:hAnsi="方正黑体简体" w:eastAsia="方正黑体简体" w:cs="方正黑体简体"/>
          <w:b w:val="0"/>
          <w:bCs/>
          <w:color w:val="000000"/>
          <w:sz w:val="32"/>
          <w:szCs w:val="32"/>
          <w:highlight w:val="none"/>
          <w:lang w:val="en-US" w:eastAsia="zh-CN"/>
        </w:rPr>
      </w:pPr>
      <w:r>
        <w:rPr>
          <w:rFonts w:hint="eastAsia" w:ascii="方正黑体简体" w:hAnsi="方正黑体简体" w:eastAsia="方正黑体简体" w:cs="方正黑体简体"/>
          <w:b w:val="0"/>
          <w:bCs/>
          <w:color w:val="000000"/>
          <w:sz w:val="32"/>
          <w:szCs w:val="32"/>
          <w:highlight w:val="none"/>
          <w:lang w:val="en-US" w:eastAsia="zh-CN"/>
        </w:rPr>
        <w:t>技术服务方案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default" w:ascii="方正仿宋简体" w:hAnsi="方正仿宋简体" w:eastAsia="方正仿宋简体" w:cs="方正仿宋简体"/>
          <w:b w:val="0"/>
          <w:bCs/>
          <w:color w:val="000000"/>
          <w:sz w:val="32"/>
          <w:szCs w:val="32"/>
          <w:highlight w:val="none"/>
          <w:lang w:val="en-US" w:eastAsia="zh-CN"/>
        </w:rPr>
      </w:pPr>
      <w:r>
        <w:rPr>
          <w:rFonts w:hint="eastAsia" w:ascii="方正仿宋简体" w:hAnsi="方正仿宋简体" w:eastAsia="方正仿宋简体" w:cs="方正仿宋简体"/>
          <w:b w:val="0"/>
          <w:bCs/>
          <w:color w:val="000000"/>
          <w:sz w:val="32"/>
          <w:szCs w:val="32"/>
          <w:highlight w:val="none"/>
          <w:lang w:val="en-US" w:eastAsia="zh-CN"/>
        </w:rPr>
        <w:t>须全部包含技术服务要求中2-15点内容，可自行填写增加内容。</w:t>
      </w: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仿宋_GBK" w:hAnsi="方正仿宋_GBK" w:eastAsia="方正仿宋_GBK" w:cs="方正仿宋_GBK"/>
          <w:b/>
          <w:color w:val="000000"/>
          <w:sz w:val="32"/>
          <w:szCs w:val="32"/>
          <w:highlight w:val="none"/>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黑体简体" w:hAnsi="方正黑体简体" w:eastAsia="方正黑体简体" w:cs="方正黑体简体"/>
          <w:b/>
          <w:color w:val="000000"/>
          <w:sz w:val="32"/>
          <w:szCs w:val="32"/>
          <w:highlight w:val="none"/>
          <w:lang w:val="en-US" w:eastAsia="zh-CN"/>
        </w:rPr>
      </w:pPr>
      <w:r>
        <w:rPr>
          <w:rFonts w:hint="eastAsia" w:ascii="方正黑体简体" w:hAnsi="方正黑体简体" w:eastAsia="方正黑体简体" w:cs="方正黑体简体"/>
          <w:b/>
          <w:color w:val="000000"/>
          <w:sz w:val="32"/>
          <w:szCs w:val="32"/>
          <w:highlight w:val="none"/>
          <w:lang w:val="en-US" w:eastAsia="zh-CN"/>
        </w:rPr>
        <w:t>附件3</w:t>
      </w: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仿宋_GBK" w:hAnsi="方正仿宋_GBK" w:eastAsia="方正仿宋_GBK" w:cs="方正仿宋_GBK"/>
          <w:b/>
          <w:color w:val="000000"/>
          <w:sz w:val="32"/>
          <w:szCs w:val="32"/>
          <w:highlight w:val="none"/>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baseline"/>
        <w:rPr>
          <w:rFonts w:hint="eastAsia" w:ascii="方正仿宋_GBK" w:hAnsi="方正仿宋_GBK" w:eastAsia="方正仿宋_GBK" w:cs="方正仿宋_GBK"/>
          <w:color w:val="000000"/>
          <w:sz w:val="28"/>
          <w:highlight w:val="none"/>
        </w:rPr>
      </w:pPr>
      <w:r>
        <w:rPr>
          <w:rFonts w:hint="eastAsia" w:ascii="方正仿宋_GBK" w:hAnsi="方正仿宋_GBK" w:eastAsia="方正仿宋_GBK" w:cs="方正仿宋_GBK"/>
          <w:b/>
          <w:color w:val="000000"/>
          <w:sz w:val="32"/>
          <w:szCs w:val="32"/>
          <w:highlight w:val="none"/>
        </w:rPr>
        <w:t>法定代表人身份证明</w:t>
      </w:r>
    </w:p>
    <w:p>
      <w:pPr>
        <w:keepNext w:val="0"/>
        <w:keepLines w:val="0"/>
        <w:pageBreakBefore w:val="0"/>
        <w:widowControl/>
        <w:kinsoku/>
        <w:wordWrap/>
        <w:overflowPunct/>
        <w:topLinePunct w:val="0"/>
        <w:autoSpaceDE/>
        <w:autoSpaceDN/>
        <w:bidi w:val="0"/>
        <w:adjustRightInd/>
        <w:snapToGrid/>
        <w:spacing w:after="0" w:line="320" w:lineRule="exact"/>
        <w:ind w:firstLine="0"/>
        <w:textAlignment w:val="baseline"/>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单位名称：</w:t>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p>
    <w:p>
      <w:pPr>
        <w:keepNext w:val="0"/>
        <w:keepLines w:val="0"/>
        <w:pageBreakBefore w:val="0"/>
        <w:widowControl/>
        <w:kinsoku/>
        <w:wordWrap/>
        <w:overflowPunct/>
        <w:topLinePunct w:val="0"/>
        <w:autoSpaceDE/>
        <w:autoSpaceDN/>
        <w:bidi w:val="0"/>
        <w:adjustRightInd/>
        <w:snapToGrid/>
        <w:spacing w:after="0" w:line="320" w:lineRule="exact"/>
        <w:ind w:firstLine="0"/>
        <w:textAlignment w:val="baseline"/>
        <w:rPr>
          <w:rFonts w:hint="eastAsia" w:ascii="方正仿宋_GBK" w:hAnsi="方正仿宋_GBK" w:eastAsia="方正仿宋_GBK" w:cs="方正仿宋_GBK"/>
          <w:color w:val="000000"/>
          <w:sz w:val="28"/>
          <w:szCs w:val="28"/>
          <w:highlight w:val="none"/>
          <w:u w:val="single"/>
        </w:rPr>
      </w:pPr>
      <w:r>
        <w:rPr>
          <w:rFonts w:hint="eastAsia" w:ascii="方正仿宋_GBK" w:hAnsi="方正仿宋_GBK" w:eastAsia="方正仿宋_GBK" w:cs="方正仿宋_GBK"/>
          <w:color w:val="000000"/>
          <w:sz w:val="28"/>
          <w:szCs w:val="28"/>
          <w:highlight w:val="none"/>
        </w:rPr>
        <w:t>单位性质：</w:t>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p>
    <w:p>
      <w:pPr>
        <w:keepNext w:val="0"/>
        <w:keepLines w:val="0"/>
        <w:pageBreakBefore w:val="0"/>
        <w:widowControl/>
        <w:kinsoku/>
        <w:wordWrap/>
        <w:overflowPunct/>
        <w:topLinePunct w:val="0"/>
        <w:autoSpaceDE/>
        <w:autoSpaceDN/>
        <w:bidi w:val="0"/>
        <w:adjustRightInd/>
        <w:snapToGrid/>
        <w:spacing w:after="0" w:line="320" w:lineRule="exact"/>
        <w:ind w:firstLine="0"/>
        <w:textAlignment w:val="baseline"/>
        <w:rPr>
          <w:rFonts w:hint="eastAsia" w:ascii="方正仿宋_GBK" w:hAnsi="方正仿宋_GBK" w:eastAsia="方正仿宋_GBK" w:cs="方正仿宋_GBK"/>
          <w:color w:val="000000"/>
          <w:sz w:val="28"/>
          <w:szCs w:val="28"/>
          <w:highlight w:val="none"/>
          <w:u w:val="single"/>
        </w:rPr>
      </w:pPr>
      <w:r>
        <w:rPr>
          <w:rFonts w:hint="eastAsia" w:ascii="方正仿宋_GBK" w:hAnsi="方正仿宋_GBK" w:eastAsia="方正仿宋_GBK" w:cs="方正仿宋_GBK"/>
          <w:color w:val="000000"/>
          <w:sz w:val="28"/>
          <w:szCs w:val="28"/>
          <w:highlight w:val="none"/>
        </w:rPr>
        <w:t>地    址：</w:t>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p>
    <w:p>
      <w:pPr>
        <w:keepNext w:val="0"/>
        <w:keepLines w:val="0"/>
        <w:pageBreakBefore w:val="0"/>
        <w:widowControl/>
        <w:kinsoku/>
        <w:wordWrap/>
        <w:overflowPunct/>
        <w:topLinePunct w:val="0"/>
        <w:autoSpaceDE/>
        <w:autoSpaceDN/>
        <w:bidi w:val="0"/>
        <w:adjustRightInd/>
        <w:snapToGrid/>
        <w:spacing w:after="0" w:line="320" w:lineRule="exact"/>
        <w:ind w:firstLine="0"/>
        <w:textAlignment w:val="baseline"/>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成立时间：</w:t>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rPr>
        <w:t>年</w:t>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rPr>
        <w:t>月</w:t>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rPr>
        <w:t>日</w:t>
      </w:r>
    </w:p>
    <w:p>
      <w:pPr>
        <w:keepNext w:val="0"/>
        <w:keepLines w:val="0"/>
        <w:pageBreakBefore w:val="0"/>
        <w:widowControl/>
        <w:kinsoku/>
        <w:wordWrap/>
        <w:overflowPunct/>
        <w:topLinePunct w:val="0"/>
        <w:autoSpaceDE/>
        <w:autoSpaceDN/>
        <w:bidi w:val="0"/>
        <w:adjustRightInd/>
        <w:snapToGrid/>
        <w:spacing w:after="0" w:line="320" w:lineRule="exact"/>
        <w:ind w:firstLine="0"/>
        <w:textAlignment w:val="baseline"/>
        <w:rPr>
          <w:rFonts w:hint="eastAsia" w:ascii="方正仿宋_GBK" w:hAnsi="方正仿宋_GBK" w:eastAsia="方正仿宋_GBK" w:cs="方正仿宋_GBK"/>
          <w:color w:val="000000"/>
          <w:sz w:val="28"/>
          <w:szCs w:val="28"/>
          <w:highlight w:val="none"/>
          <w:u w:val="single"/>
        </w:rPr>
      </w:pPr>
      <w:r>
        <w:rPr>
          <w:rFonts w:hint="eastAsia" w:ascii="方正仿宋_GBK" w:hAnsi="方正仿宋_GBK" w:eastAsia="方正仿宋_GBK" w:cs="方正仿宋_GBK"/>
          <w:color w:val="000000"/>
          <w:sz w:val="28"/>
          <w:szCs w:val="28"/>
          <w:highlight w:val="none"/>
        </w:rPr>
        <w:t>经营期限：</w:t>
      </w:r>
      <w:r>
        <w:rPr>
          <w:rFonts w:hint="eastAsia" w:ascii="方正仿宋_GBK" w:hAnsi="方正仿宋_GBK" w:eastAsia="方正仿宋_GBK" w:cs="方正仿宋_GBK"/>
          <w:color w:val="00000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320" w:lineRule="exact"/>
        <w:ind w:firstLine="0"/>
        <w:textAlignment w:val="baseline"/>
        <w:rPr>
          <w:rFonts w:hint="eastAsia" w:ascii="方正仿宋_GBK" w:hAnsi="方正仿宋_GBK" w:eastAsia="方正仿宋_GBK" w:cs="方正仿宋_GBK"/>
          <w:color w:val="000000"/>
          <w:sz w:val="28"/>
          <w:szCs w:val="28"/>
          <w:highlight w:val="none"/>
          <w:u w:val="single"/>
        </w:rPr>
      </w:pPr>
      <w:r>
        <w:rPr>
          <w:rFonts w:hint="eastAsia" w:ascii="方正仿宋_GBK" w:hAnsi="方正仿宋_GBK" w:eastAsia="方正仿宋_GBK" w:cs="方正仿宋_GBK"/>
          <w:color w:val="000000"/>
          <w:sz w:val="28"/>
          <w:szCs w:val="28"/>
          <w:highlight w:val="none"/>
        </w:rPr>
        <w:t>姓  名：</w:t>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rPr>
        <w:t xml:space="preserve"> 性别：</w:t>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rPr>
        <w:t>年龄：</w:t>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rPr>
        <w:t xml:space="preserve"> 职务：</w:t>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ab/>
      </w:r>
      <w:r>
        <w:rPr>
          <w:rFonts w:hint="eastAsia" w:ascii="方正仿宋_GBK" w:hAnsi="方正仿宋_GBK" w:eastAsia="方正仿宋_GBK" w:cs="方正仿宋_GBK"/>
          <w:color w:val="00000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320" w:lineRule="exact"/>
        <w:textAlignment w:val="baseline"/>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系</w:t>
      </w:r>
      <w:r>
        <w:rPr>
          <w:rFonts w:hint="eastAsia" w:ascii="方正仿宋_GBK" w:hAnsi="方正仿宋_GBK" w:eastAsia="方正仿宋_GBK" w:cs="方正仿宋_GBK"/>
          <w:color w:val="000000"/>
          <w:sz w:val="28"/>
          <w:szCs w:val="28"/>
          <w:highlight w:val="none"/>
          <w:u w:val="single"/>
        </w:rPr>
        <w:t xml:space="preserve">          （供应商单位名称）                     </w:t>
      </w:r>
      <w:r>
        <w:rPr>
          <w:rFonts w:hint="eastAsia" w:ascii="方正仿宋_GBK" w:hAnsi="方正仿宋_GBK" w:eastAsia="方正仿宋_GBK" w:cs="方正仿宋_GBK"/>
          <w:color w:val="000000"/>
          <w:sz w:val="28"/>
          <w:szCs w:val="28"/>
          <w:highlight w:val="none"/>
        </w:rPr>
        <w:t>的法定代表人。</w:t>
      </w:r>
    </w:p>
    <w:p>
      <w:pPr>
        <w:keepNext w:val="0"/>
        <w:keepLines w:val="0"/>
        <w:pageBreakBefore w:val="0"/>
        <w:widowControl/>
        <w:kinsoku/>
        <w:wordWrap/>
        <w:overflowPunct/>
        <w:topLinePunct w:val="0"/>
        <w:autoSpaceDE/>
        <w:autoSpaceDN/>
        <w:bidi w:val="0"/>
        <w:adjustRightInd/>
        <w:snapToGrid/>
        <w:spacing w:after="0" w:line="320" w:lineRule="exact"/>
        <w:ind w:firstLine="0" w:firstLineChars="0"/>
        <w:textAlignment w:val="baseline"/>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特此证明。</w:t>
      </w:r>
    </w:p>
    <w:p>
      <w:pPr>
        <w:keepNext w:val="0"/>
        <w:keepLines w:val="0"/>
        <w:pageBreakBefore w:val="0"/>
        <w:widowControl/>
        <w:kinsoku/>
        <w:wordWrap/>
        <w:overflowPunct/>
        <w:topLinePunct w:val="0"/>
        <w:autoSpaceDE/>
        <w:autoSpaceDN/>
        <w:bidi w:val="0"/>
        <w:adjustRightInd/>
        <w:snapToGrid/>
        <w:spacing w:after="0" w:line="320" w:lineRule="exact"/>
        <w:ind w:firstLine="0" w:firstLineChars="0"/>
        <w:textAlignment w:val="baseline"/>
        <w:rPr>
          <w:rFonts w:hint="eastAsia" w:ascii="方正仿宋_GBK" w:hAnsi="方正仿宋_GBK" w:eastAsia="方正仿宋_GBK" w:cs="方正仿宋_GBK"/>
          <w:color w:val="000000"/>
          <w:sz w:val="28"/>
          <w:szCs w:val="28"/>
          <w:highlight w:val="none"/>
          <w:u w:val="thick"/>
        </w:rPr>
      </w:pPr>
      <w:r>
        <w:rPr>
          <w:rFonts w:hint="eastAsia" w:ascii="方正仿宋_GBK" w:hAnsi="方正仿宋_GBK" w:eastAsia="方正仿宋_GBK" w:cs="方正仿宋_GBK"/>
          <w:color w:val="000000"/>
          <w:sz w:val="28"/>
          <w:szCs w:val="28"/>
          <w:highlight w:val="none"/>
        </w:rPr>
        <w:t>供应商（盖章）：</w:t>
      </w:r>
    </w:p>
    <w:p>
      <w:pPr>
        <w:keepNext w:val="0"/>
        <w:keepLines w:val="0"/>
        <w:pageBreakBefore w:val="0"/>
        <w:widowControl/>
        <w:tabs>
          <w:tab w:val="left" w:pos="720"/>
          <w:tab w:val="left" w:pos="900"/>
        </w:tabs>
        <w:kinsoku/>
        <w:wordWrap/>
        <w:overflowPunct/>
        <w:topLinePunct w:val="0"/>
        <w:autoSpaceDE/>
        <w:autoSpaceDN/>
        <w:bidi w:val="0"/>
        <w:adjustRightInd/>
        <w:snapToGrid/>
        <w:spacing w:after="0" w:line="320" w:lineRule="exact"/>
        <w:ind w:right="0" w:firstLine="0" w:firstLineChars="0"/>
        <w:textAlignment w:val="baseline"/>
        <w:rPr>
          <w:rFonts w:hint="eastAsia" w:ascii="方正仿宋_GBK" w:hAnsi="方正仿宋_GBK" w:eastAsia="方正仿宋_GBK" w:cs="方正仿宋_GBK"/>
          <w:color w:val="000000"/>
          <w:sz w:val="22"/>
          <w:highlight w:val="none"/>
        </w:rPr>
      </w:pPr>
      <w:r>
        <w:rPr>
          <w:rFonts w:hint="eastAsia" w:ascii="方正仿宋_GBK" w:hAnsi="方正仿宋_GBK" w:eastAsia="方正仿宋_GBK" w:cs="方正仿宋_GBK"/>
          <w:color w:val="000000"/>
          <w:sz w:val="28"/>
          <w:szCs w:val="28"/>
          <w:highlight w:val="none"/>
        </w:rPr>
        <w:t>日  期：</w:t>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rPr>
        <w:t>年</w:t>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rPr>
        <w:t>月</w:t>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rPr>
        <w:t xml:space="preserve">日 </w:t>
      </w:r>
    </w:p>
    <w:p>
      <w:pPr>
        <w:keepNext w:val="0"/>
        <w:keepLines w:val="0"/>
        <w:pageBreakBefore w:val="0"/>
        <w:widowControl/>
        <w:tabs>
          <w:tab w:val="left" w:pos="720"/>
          <w:tab w:val="left" w:pos="900"/>
        </w:tabs>
        <w:kinsoku/>
        <w:wordWrap/>
        <w:overflowPunct/>
        <w:topLinePunct w:val="0"/>
        <w:autoSpaceDE/>
        <w:autoSpaceDN/>
        <w:bidi w:val="0"/>
        <w:adjustRightInd/>
        <w:snapToGrid/>
        <w:spacing w:line="320" w:lineRule="exact"/>
        <w:ind w:right="600"/>
        <w:textAlignment w:val="baseline"/>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8"/>
          <w:highlight w:val="none"/>
        </w:rPr>
        <w:t>附：法定代表人身份证复印件。</w:t>
      </w: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both"/>
        <w:textAlignment w:val="baseline"/>
        <w:rPr>
          <w:rFonts w:hint="eastAsia" w:ascii="方正仿宋_GBK" w:hAnsi="方正仿宋_GBK" w:eastAsia="方正仿宋_GBK" w:cs="方正仿宋_GBK"/>
          <w:b/>
          <w:color w:val="000000"/>
          <w:sz w:val="32"/>
          <w:szCs w:val="32"/>
          <w:highlight w:val="none"/>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baseline"/>
        <w:rPr>
          <w:rFonts w:hint="eastAsia" w:ascii="方正仿宋_GBK" w:hAnsi="方正仿宋_GBK" w:eastAsia="方正仿宋_GBK" w:cs="方正仿宋_GBK"/>
          <w:b/>
          <w:color w:val="000000"/>
          <w:sz w:val="32"/>
          <w:szCs w:val="32"/>
          <w:highlight w:val="none"/>
        </w:rPr>
      </w:pPr>
    </w:p>
    <w:p>
      <w:pPr>
        <w:pStyle w:val="6"/>
        <w:keepNext w:val="0"/>
        <w:keepLines w:val="0"/>
        <w:pageBreakBefore w:val="0"/>
        <w:widowControl/>
        <w:kinsoku/>
        <w:wordWrap/>
        <w:overflowPunct/>
        <w:topLinePunct w:val="0"/>
        <w:autoSpaceDE/>
        <w:autoSpaceDN/>
        <w:bidi w:val="0"/>
        <w:adjustRightInd/>
        <w:snapToGrid/>
        <w:spacing w:line="320" w:lineRule="exact"/>
        <w:ind w:left="0" w:leftChars="0"/>
        <w:jc w:val="center"/>
        <w:textAlignment w:val="baseline"/>
        <w:rPr>
          <w:rFonts w:hint="eastAsia" w:ascii="方正仿宋_GBK" w:hAnsi="方正仿宋_GBK" w:eastAsia="方正仿宋_GBK" w:cs="方正仿宋_GBK"/>
          <w:b/>
          <w:color w:val="000000"/>
          <w:sz w:val="32"/>
          <w:szCs w:val="32"/>
          <w:highlight w:val="none"/>
        </w:rPr>
      </w:pPr>
      <w:r>
        <w:rPr>
          <w:rFonts w:hint="eastAsia" w:ascii="方正仿宋_GBK" w:hAnsi="方正仿宋_GBK" w:eastAsia="方正仿宋_GBK" w:cs="方正仿宋_GBK"/>
          <w:b/>
          <w:color w:val="000000"/>
          <w:sz w:val="32"/>
          <w:szCs w:val="32"/>
          <w:highlight w:val="none"/>
        </w:rPr>
        <w:t>法定代表人授权委托书</w:t>
      </w:r>
    </w:p>
    <w:p>
      <w:pPr>
        <w:keepNext w:val="0"/>
        <w:keepLines w:val="0"/>
        <w:pageBreakBefore w:val="0"/>
        <w:widowControl/>
        <w:kinsoku/>
        <w:wordWrap/>
        <w:overflowPunct/>
        <w:topLinePunct w:val="0"/>
        <w:autoSpaceDE/>
        <w:autoSpaceDN/>
        <w:bidi w:val="0"/>
        <w:adjustRightInd/>
        <w:snapToGrid/>
        <w:spacing w:after="0" w:line="320" w:lineRule="exact"/>
        <w:ind w:firstLine="560" w:firstLineChars="200"/>
        <w:textAlignment w:val="baseline"/>
        <w:rPr>
          <w:rFonts w:hint="eastAsia" w:ascii="方正仿宋_GBK" w:hAnsi="方正仿宋_GBK" w:eastAsia="方正仿宋_GBK" w:cs="方正仿宋_GBK"/>
          <w:color w:val="000000"/>
          <w:sz w:val="28"/>
          <w:szCs w:val="28"/>
          <w:highlight w:val="none"/>
        </w:rPr>
      </w:pPr>
    </w:p>
    <w:p>
      <w:pPr>
        <w:keepNext w:val="0"/>
        <w:keepLines w:val="0"/>
        <w:pageBreakBefore w:val="0"/>
        <w:widowControl/>
        <w:kinsoku/>
        <w:wordWrap/>
        <w:overflowPunct/>
        <w:topLinePunct w:val="0"/>
        <w:autoSpaceDE/>
        <w:autoSpaceDN/>
        <w:bidi w:val="0"/>
        <w:adjustRightInd/>
        <w:snapToGrid/>
        <w:spacing w:after="0" w:line="320" w:lineRule="exact"/>
        <w:ind w:firstLine="560" w:firstLineChars="200"/>
        <w:textAlignment w:val="baseline"/>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本授权委托书声明：我</w:t>
      </w:r>
      <w:r>
        <w:rPr>
          <w:rFonts w:hint="eastAsia" w:ascii="方正仿宋_GBK" w:hAnsi="方正仿宋_GBK" w:eastAsia="方正仿宋_GBK" w:cs="方正仿宋_GBK"/>
          <w:color w:val="000000"/>
          <w:sz w:val="28"/>
          <w:szCs w:val="28"/>
          <w:highlight w:val="none"/>
          <w:u w:val="single"/>
        </w:rPr>
        <w:t xml:space="preserve">    （姓名 ）     </w:t>
      </w:r>
      <w:r>
        <w:rPr>
          <w:rFonts w:hint="eastAsia" w:ascii="方正仿宋_GBK" w:hAnsi="方正仿宋_GBK" w:eastAsia="方正仿宋_GBK" w:cs="方正仿宋_GBK"/>
          <w:color w:val="000000"/>
          <w:sz w:val="28"/>
          <w:szCs w:val="28"/>
          <w:highlight w:val="none"/>
        </w:rPr>
        <w:t>系</w:t>
      </w:r>
      <w:r>
        <w:rPr>
          <w:rFonts w:hint="eastAsia" w:ascii="方正仿宋_GBK" w:hAnsi="方正仿宋_GBK" w:eastAsia="方正仿宋_GBK" w:cs="方正仿宋_GBK"/>
          <w:color w:val="000000"/>
          <w:sz w:val="28"/>
          <w:szCs w:val="28"/>
          <w:highlight w:val="none"/>
          <w:u w:val="single"/>
        </w:rPr>
        <w:t xml:space="preserve">     （供应商）      </w:t>
      </w:r>
      <w:r>
        <w:rPr>
          <w:rFonts w:hint="eastAsia" w:ascii="方正仿宋_GBK" w:hAnsi="方正仿宋_GBK" w:eastAsia="方正仿宋_GBK" w:cs="方正仿宋_GBK"/>
          <w:color w:val="000000"/>
          <w:sz w:val="28"/>
          <w:szCs w:val="28"/>
          <w:highlight w:val="none"/>
        </w:rPr>
        <w:t>的法定代表人，现授权委托</w:t>
      </w:r>
      <w:r>
        <w:rPr>
          <w:rFonts w:hint="eastAsia" w:ascii="方正仿宋_GBK" w:hAnsi="方正仿宋_GBK" w:eastAsia="方正仿宋_GBK" w:cs="方正仿宋_GBK"/>
          <w:color w:val="000000"/>
          <w:sz w:val="28"/>
          <w:szCs w:val="28"/>
          <w:highlight w:val="none"/>
          <w:u w:val="single"/>
        </w:rPr>
        <w:t xml:space="preserve">    （单位名称）         </w:t>
      </w:r>
      <w:r>
        <w:rPr>
          <w:rFonts w:hint="eastAsia" w:ascii="方正仿宋_GBK" w:hAnsi="方正仿宋_GBK" w:eastAsia="方正仿宋_GBK" w:cs="方正仿宋_GBK"/>
          <w:color w:val="000000"/>
          <w:sz w:val="28"/>
          <w:szCs w:val="28"/>
          <w:highlight w:val="none"/>
        </w:rPr>
        <w:t>的</w:t>
      </w:r>
      <w:r>
        <w:rPr>
          <w:rFonts w:hint="eastAsia" w:ascii="方正仿宋_GBK" w:hAnsi="方正仿宋_GBK" w:eastAsia="方正仿宋_GBK" w:cs="方正仿宋_GBK"/>
          <w:color w:val="000000"/>
          <w:sz w:val="28"/>
          <w:szCs w:val="28"/>
          <w:highlight w:val="none"/>
          <w:u w:val="single"/>
        </w:rPr>
        <w:t xml:space="preserve">   （姓名） </w:t>
      </w:r>
      <w:r>
        <w:rPr>
          <w:rFonts w:hint="eastAsia" w:ascii="方正仿宋_GBK" w:hAnsi="方正仿宋_GBK" w:eastAsia="方正仿宋_GBK" w:cs="方正仿宋_GBK"/>
          <w:color w:val="000000"/>
          <w:sz w:val="28"/>
          <w:szCs w:val="28"/>
          <w:highlight w:val="none"/>
        </w:rPr>
        <w:t>为我公司代理人，以本公司的名义参加</w:t>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u w:val="single"/>
          <w:lang w:val="en-US" w:eastAsia="zh-CN"/>
        </w:rPr>
        <w:t>采购人</w:t>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rPr>
        <w:t>的</w:t>
      </w:r>
      <w:r>
        <w:rPr>
          <w:rFonts w:hint="eastAsia" w:ascii="方正仿宋_GBK" w:hAnsi="方正仿宋_GBK" w:eastAsia="方正仿宋_GBK" w:cs="方正仿宋_GBK"/>
          <w:color w:val="000000"/>
          <w:sz w:val="28"/>
          <w:szCs w:val="28"/>
          <w:highlight w:val="none"/>
          <w:u w:val="single"/>
        </w:rPr>
        <w:t xml:space="preserve">  （项目名称）  </w:t>
      </w:r>
      <w:r>
        <w:rPr>
          <w:rFonts w:hint="eastAsia" w:ascii="方正仿宋_GBK" w:hAnsi="方正仿宋_GBK" w:eastAsia="方正仿宋_GBK" w:cs="方正仿宋_GBK"/>
          <w:color w:val="000000"/>
          <w:sz w:val="28"/>
          <w:szCs w:val="28"/>
          <w:highlight w:val="none"/>
        </w:rPr>
        <w:t>的</w:t>
      </w:r>
      <w:r>
        <w:rPr>
          <w:rFonts w:hint="eastAsia" w:ascii="方正仿宋_GBK" w:hAnsi="方正仿宋_GBK" w:eastAsia="方正仿宋_GBK" w:cs="方正仿宋_GBK"/>
          <w:color w:val="000000"/>
          <w:sz w:val="28"/>
          <w:szCs w:val="28"/>
          <w:highlight w:val="none"/>
          <w:lang w:val="en-US" w:eastAsia="zh-CN"/>
        </w:rPr>
        <w:t>调研</w:t>
      </w:r>
      <w:r>
        <w:rPr>
          <w:rFonts w:hint="eastAsia" w:ascii="方正仿宋_GBK" w:hAnsi="方正仿宋_GBK" w:eastAsia="方正仿宋_GBK" w:cs="方正仿宋_GBK"/>
          <w:color w:val="000000"/>
          <w:sz w:val="28"/>
          <w:szCs w:val="28"/>
          <w:highlight w:val="none"/>
        </w:rPr>
        <w:t>活动。代理人在</w:t>
      </w:r>
      <w:r>
        <w:rPr>
          <w:rFonts w:hint="eastAsia" w:ascii="方正仿宋_GBK" w:hAnsi="方正仿宋_GBK" w:eastAsia="方正仿宋_GBK" w:cs="方正仿宋_GBK"/>
          <w:color w:val="000000"/>
          <w:sz w:val="28"/>
          <w:szCs w:val="28"/>
          <w:highlight w:val="none"/>
          <w:lang w:val="en-US" w:eastAsia="zh-CN"/>
        </w:rPr>
        <w:t>参与调研</w:t>
      </w:r>
      <w:r>
        <w:rPr>
          <w:rFonts w:hint="eastAsia" w:ascii="方正仿宋_GBK" w:hAnsi="方正仿宋_GBK" w:eastAsia="方正仿宋_GBK" w:cs="方正仿宋_GBK"/>
          <w:color w:val="000000"/>
          <w:sz w:val="28"/>
          <w:szCs w:val="28"/>
          <w:highlight w:val="none"/>
        </w:rPr>
        <w:t>过程中以我单位的名义所签章的一切文件和处理与之有关的一切事物，我均予以承认。</w:t>
      </w:r>
    </w:p>
    <w:p>
      <w:pPr>
        <w:keepNext w:val="0"/>
        <w:keepLines w:val="0"/>
        <w:pageBreakBefore w:val="0"/>
        <w:widowControl/>
        <w:kinsoku/>
        <w:wordWrap/>
        <w:overflowPunct/>
        <w:topLinePunct w:val="0"/>
        <w:autoSpaceDE/>
        <w:autoSpaceDN/>
        <w:bidi w:val="0"/>
        <w:adjustRightInd/>
        <w:snapToGrid/>
        <w:spacing w:line="320" w:lineRule="exact"/>
        <w:ind w:firstLine="560" w:firstLineChars="200"/>
        <w:textAlignment w:val="baseline"/>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代理人无权转让此授权委托书，特此委托。</w:t>
      </w:r>
    </w:p>
    <w:p>
      <w:pPr>
        <w:keepNext w:val="0"/>
        <w:keepLines w:val="0"/>
        <w:pageBreakBefore w:val="0"/>
        <w:widowControl/>
        <w:kinsoku/>
        <w:wordWrap/>
        <w:overflowPunct/>
        <w:topLinePunct w:val="0"/>
        <w:autoSpaceDE/>
        <w:autoSpaceDN/>
        <w:bidi w:val="0"/>
        <w:adjustRightInd/>
        <w:snapToGrid/>
        <w:spacing w:line="320" w:lineRule="exact"/>
        <w:ind w:firstLine="560" w:firstLineChars="200"/>
        <w:textAlignment w:val="baseline"/>
        <w:rPr>
          <w:rFonts w:hint="eastAsia" w:ascii="方正仿宋_GBK" w:hAnsi="方正仿宋_GBK" w:eastAsia="方正仿宋_GBK" w:cs="方正仿宋_GBK"/>
          <w:color w:val="000000"/>
          <w:sz w:val="28"/>
          <w:szCs w:val="28"/>
          <w:highlight w:val="none"/>
        </w:rPr>
      </w:pPr>
    </w:p>
    <w:p>
      <w:pPr>
        <w:keepNext w:val="0"/>
        <w:keepLines w:val="0"/>
        <w:pageBreakBefore w:val="0"/>
        <w:widowControl/>
        <w:tabs>
          <w:tab w:val="left" w:pos="2295"/>
        </w:tabs>
        <w:kinsoku/>
        <w:wordWrap/>
        <w:overflowPunct/>
        <w:topLinePunct w:val="0"/>
        <w:autoSpaceDE/>
        <w:autoSpaceDN/>
        <w:bidi w:val="0"/>
        <w:adjustRightInd/>
        <w:snapToGrid/>
        <w:spacing w:after="0" w:line="320" w:lineRule="exact"/>
        <w:ind w:firstLine="0" w:firstLineChars="0"/>
        <w:textAlignment w:val="baseline"/>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供应商（盖章）：</w:t>
      </w:r>
    </w:p>
    <w:p>
      <w:pPr>
        <w:spacing w:after="0" w:line="240" w:lineRule="auto"/>
        <w:ind w:firstLine="0" w:firstLineChars="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法定代表人（签字或盖章）：</w:t>
      </w:r>
    </w:p>
    <w:p>
      <w:pPr>
        <w:spacing w:after="0" w:line="240" w:lineRule="auto"/>
        <w:ind w:firstLine="0" w:firstLineChars="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授权代表</w:t>
      </w:r>
      <w:r>
        <w:rPr>
          <w:rFonts w:hint="eastAsia" w:ascii="方正仿宋_GBK" w:hAnsi="方正仿宋_GBK" w:eastAsia="方正仿宋_GBK" w:cs="方正仿宋_GBK"/>
          <w:color w:val="000000"/>
          <w:sz w:val="28"/>
          <w:szCs w:val="28"/>
          <w:highlight w:val="none"/>
          <w:lang w:eastAsia="zh-CN"/>
        </w:rPr>
        <w:t>人</w:t>
      </w:r>
      <w:r>
        <w:rPr>
          <w:rFonts w:hint="eastAsia" w:ascii="方正仿宋_GBK" w:hAnsi="方正仿宋_GBK" w:eastAsia="方正仿宋_GBK" w:cs="方正仿宋_GBK"/>
          <w:color w:val="000000"/>
          <w:sz w:val="28"/>
          <w:szCs w:val="28"/>
          <w:highlight w:val="none"/>
        </w:rPr>
        <w:t>（签字或盖章）：</w:t>
      </w:r>
    </w:p>
    <w:p>
      <w:pPr>
        <w:spacing w:after="0" w:line="240" w:lineRule="auto"/>
        <w:ind w:firstLine="0" w:firstLineChars="0"/>
        <w:rPr>
          <w:rFonts w:hint="eastAsia" w:ascii="方正仿宋_GBK" w:hAnsi="方正仿宋_GBK" w:eastAsia="方正仿宋_GBK" w:cs="方正仿宋_GBK"/>
          <w:color w:val="000000"/>
          <w:sz w:val="28"/>
          <w:szCs w:val="28"/>
          <w:highlight w:val="none"/>
          <w:lang w:eastAsia="zh-CN"/>
        </w:rPr>
      </w:pPr>
      <w:r>
        <w:rPr>
          <w:rFonts w:hint="eastAsia" w:ascii="方正仿宋_GBK" w:hAnsi="方正仿宋_GBK" w:eastAsia="方正仿宋_GBK" w:cs="方正仿宋_GBK"/>
          <w:color w:val="000000"/>
          <w:sz w:val="28"/>
          <w:szCs w:val="28"/>
          <w:highlight w:val="none"/>
          <w:lang w:eastAsia="zh-CN"/>
        </w:rPr>
        <w:t>联系电话：</w:t>
      </w:r>
    </w:p>
    <w:p>
      <w:pPr>
        <w:spacing w:after="0" w:line="240" w:lineRule="auto"/>
        <w:ind w:firstLine="0" w:firstLineChars="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日 期：</w:t>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rPr>
        <w:t>年</w:t>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rPr>
        <w:t>月</w:t>
      </w:r>
      <w:r>
        <w:rPr>
          <w:rFonts w:hint="eastAsia" w:ascii="方正仿宋_GBK" w:hAnsi="方正仿宋_GBK" w:eastAsia="方正仿宋_GBK" w:cs="方正仿宋_GBK"/>
          <w:color w:val="000000"/>
          <w:sz w:val="28"/>
          <w:szCs w:val="28"/>
          <w:highlight w:val="none"/>
          <w:u w:val="single"/>
        </w:rPr>
        <w:t xml:space="preserve">    </w:t>
      </w:r>
      <w:r>
        <w:rPr>
          <w:rFonts w:hint="eastAsia" w:ascii="方正仿宋_GBK" w:hAnsi="方正仿宋_GBK" w:eastAsia="方正仿宋_GBK" w:cs="方正仿宋_GBK"/>
          <w:color w:val="000000"/>
          <w:sz w:val="28"/>
          <w:szCs w:val="28"/>
          <w:highlight w:val="none"/>
        </w:rPr>
        <w:t>日</w:t>
      </w:r>
    </w:p>
    <w:p>
      <w:pPr>
        <w:widowControl/>
        <w:spacing w:line="330" w:lineRule="atLeast"/>
        <w:jc w:val="left"/>
        <w:rPr>
          <w:rFonts w:hint="eastAsia" w:ascii="方正仿宋_GBK" w:hAnsi="方正仿宋_GBK" w:eastAsia="方正仿宋_GBK" w:cs="方正仿宋_GBK"/>
          <w:bCs/>
          <w:color w:val="000000"/>
          <w:kern w:val="0"/>
          <w:sz w:val="22"/>
          <w:highlight w:val="none"/>
        </w:rPr>
      </w:pPr>
      <w:r>
        <w:rPr>
          <w:rFonts w:hint="eastAsia" w:ascii="方正仿宋_GBK" w:hAnsi="方正仿宋_GBK" w:eastAsia="方正仿宋_GBK" w:cs="方正仿宋_GBK"/>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方正仿宋_GBK" w:hAnsi="方正仿宋_GBK" w:eastAsia="方正仿宋_GBK" w:cs="方正仿宋_GBK"/>
          <w:bCs/>
          <w:color w:val="000000"/>
          <w:kern w:val="0"/>
          <w:sz w:val="22"/>
          <w:highlight w:val="none"/>
        </w:rPr>
      </w:pPr>
      <w:r>
        <w:rPr>
          <w:rFonts w:hint="eastAsia" w:ascii="方正仿宋_GBK" w:hAnsi="方正仿宋_GBK" w:eastAsia="方正仿宋_GBK" w:cs="方正仿宋_GBK"/>
          <w:bCs/>
          <w:color w:val="000000"/>
          <w:kern w:val="0"/>
          <w:sz w:val="22"/>
          <w:highlight w:val="none"/>
        </w:rPr>
        <w:t>（2）授权委托人身份证复印件。</w:t>
      </w:r>
    </w:p>
    <w:p>
      <w:pPr>
        <w:ind w:firstLine="220" w:firstLineChars="100"/>
        <w:rPr>
          <w:rFonts w:hint="eastAsia" w:ascii="方正仿宋_GBK" w:hAnsi="方正仿宋_GBK" w:eastAsia="方正仿宋_GBK" w:cs="方正仿宋_GBK"/>
        </w:rPr>
      </w:pPr>
      <w:r>
        <w:rPr>
          <w:rFonts w:hint="eastAsia" w:ascii="方正仿宋_GBK" w:hAnsi="方正仿宋_GBK" w:eastAsia="方正仿宋_GBK" w:cs="方正仿宋_GBK"/>
          <w:bCs/>
          <w:color w:val="000000"/>
          <w:kern w:val="0"/>
          <w:sz w:val="22"/>
          <w:highlight w:val="none"/>
        </w:rPr>
        <w:t>注：法定代表人不亲自</w:t>
      </w:r>
      <w:r>
        <w:rPr>
          <w:rFonts w:hint="eastAsia" w:ascii="方正仿宋_GBK" w:hAnsi="方正仿宋_GBK" w:eastAsia="方正仿宋_GBK" w:cs="方正仿宋_GBK"/>
          <w:bCs/>
          <w:color w:val="000000"/>
          <w:kern w:val="0"/>
          <w:sz w:val="22"/>
          <w:highlight w:val="none"/>
          <w:lang w:val="en-US" w:eastAsia="zh-CN"/>
        </w:rPr>
        <w:t>参与</w:t>
      </w:r>
      <w:r>
        <w:rPr>
          <w:rFonts w:hint="eastAsia" w:ascii="方正仿宋_GBK" w:hAnsi="方正仿宋_GBK" w:eastAsia="方正仿宋_GBK" w:cs="方正仿宋_GBK"/>
          <w:bCs/>
          <w:color w:val="000000"/>
          <w:kern w:val="0"/>
          <w:sz w:val="22"/>
          <w:highlight w:val="none"/>
        </w:rPr>
        <w:t>而委托授权代理人</w:t>
      </w:r>
      <w:r>
        <w:rPr>
          <w:rFonts w:hint="eastAsia" w:ascii="方正仿宋_GBK" w:hAnsi="方正仿宋_GBK" w:eastAsia="方正仿宋_GBK" w:cs="方正仿宋_GBK"/>
          <w:bCs/>
          <w:color w:val="000000"/>
          <w:kern w:val="0"/>
          <w:sz w:val="22"/>
          <w:highlight w:val="none"/>
          <w:lang w:val="en-US" w:eastAsia="zh-CN"/>
        </w:rPr>
        <w:t>参与</w:t>
      </w:r>
      <w:r>
        <w:rPr>
          <w:rFonts w:hint="eastAsia" w:ascii="方正仿宋_GBK" w:hAnsi="方正仿宋_GBK" w:eastAsia="方正仿宋_GBK" w:cs="方正仿宋_GBK"/>
          <w:bCs/>
          <w:color w:val="000000"/>
          <w:kern w:val="0"/>
          <w:sz w:val="22"/>
          <w:highlight w:val="none"/>
        </w:rPr>
        <w:t>适用</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2639C"/>
    <w:rsid w:val="758B1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rFonts w:eastAsia="方正小标宋简体"/>
      <w:b/>
      <w:color w:val="FF0000"/>
      <w:w w:val="63"/>
      <w:sz w:val="110"/>
    </w:rPr>
  </w:style>
  <w:style w:type="paragraph" w:styleId="3">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Continue 2"/>
    <w:basedOn w:val="1"/>
    <w:qFormat/>
    <w:uiPriority w:val="0"/>
    <w:pPr>
      <w:spacing w:after="120"/>
      <w:ind w:left="840" w:leftChars="400"/>
    </w:pPr>
    <w:rPr>
      <w:rFonts w:ascii="Times New Roman" w:hAnsi="Times New Roman" w:eastAsia="宋体" w:cs="Times New Roma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2024-03-04T09:12:30Z</dcterms:created>
  <dc:creator>Administrator</dc:creator>
  <cp:lastModifiedBy>v</cp:lastModifiedBy>
  <dcterms:modified xsi:type="dcterms:W3CDTF">2024-03-04T09:13:06Z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