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17A03">
      <w:pPr>
        <w:rPr>
          <w:rFonts w:hint="eastAsia"/>
          <w:sz w:val="22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  <w:t>附件：1.</w:t>
      </w:r>
      <w: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>文件要求应答表</w:t>
      </w:r>
    </w:p>
    <w:tbl>
      <w:tblPr>
        <w:tblStyle w:val="2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784"/>
        <w:gridCol w:w="1483"/>
      </w:tblGrid>
      <w:tr w14:paraId="1ABE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31" w:type="dxa"/>
            <w:noWrap w:val="0"/>
            <w:vAlign w:val="center"/>
          </w:tcPr>
          <w:p w14:paraId="517BF27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784" w:type="dxa"/>
            <w:noWrap w:val="0"/>
            <w:vAlign w:val="center"/>
          </w:tcPr>
          <w:p w14:paraId="5EDD03F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商务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483" w:type="dxa"/>
            <w:noWrap w:val="0"/>
            <w:vAlign w:val="center"/>
          </w:tcPr>
          <w:p w14:paraId="00AF843B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是否响应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是或否）</w:t>
            </w:r>
          </w:p>
        </w:tc>
      </w:tr>
      <w:tr w14:paraId="5465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31" w:type="dxa"/>
            <w:noWrap w:val="0"/>
            <w:vAlign w:val="top"/>
          </w:tcPr>
          <w:p w14:paraId="33738CB5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84" w:type="dxa"/>
            <w:noWrap w:val="0"/>
            <w:vAlign w:val="top"/>
          </w:tcPr>
          <w:p w14:paraId="65996039">
            <w:pPr>
              <w:ind w:firstLine="280" w:firstLineChars="100"/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83" w:type="dxa"/>
            <w:noWrap w:val="0"/>
            <w:vAlign w:val="top"/>
          </w:tcPr>
          <w:p w14:paraId="6327DEC8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079C8D5">
      <w:pPr>
        <w:ind w:firstLine="240" w:firstLineChars="10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bookmarkStart w:id="0" w:name="_Hlk525910136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注：</w:t>
      </w:r>
      <w:bookmarkStart w:id="1" w:name="_Hlk525856462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供应商必须据实应答，不得虚假应答，否则将取消成交资格。</w:t>
      </w:r>
      <w:bookmarkEnd w:id="0"/>
      <w:bookmarkEnd w:id="1"/>
      <w:bookmarkStart w:id="2" w:name="_Hlk525910141"/>
    </w:p>
    <w:p w14:paraId="4AB0096E">
      <w:pPr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供应商名称：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（盖单位公章）</w:t>
      </w:r>
    </w:p>
    <w:p w14:paraId="5CB63795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法定代表人/单位负责人或被授权人（签字或盖个人名章）：</w:t>
      </w:r>
    </w:p>
    <w:p w14:paraId="15358528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日  期：</w:t>
      </w:r>
      <w:bookmarkEnd w:id="2"/>
    </w:p>
    <w:p w14:paraId="39B0A39D">
      <w:pP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>2.报价明细表</w:t>
      </w:r>
    </w:p>
    <w:tbl>
      <w:tblPr>
        <w:tblStyle w:val="2"/>
        <w:tblW w:w="90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76"/>
        <w:gridCol w:w="1176"/>
        <w:gridCol w:w="863"/>
        <w:gridCol w:w="960"/>
        <w:gridCol w:w="1380"/>
        <w:gridCol w:w="1260"/>
      </w:tblGrid>
      <w:tr w14:paraId="4A6FB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4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5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2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型号/要求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7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E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C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 w14:paraId="1C54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2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1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9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4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65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84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报价合计金额（大写）：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9D6A200">
      <w:pPr>
        <w:pStyle w:val="4"/>
        <w:rPr>
          <w:rFonts w:hint="eastAsia"/>
          <w:lang w:val="en-US" w:eastAsia="zh-CN"/>
        </w:rPr>
      </w:pPr>
    </w:p>
    <w:p w14:paraId="679E75DA">
      <w:pPr>
        <w:rPr>
          <w:rFonts w:hint="eastAsia" w:ascii="仿宋" w:hAnsi="仿宋" w:eastAsia="仿宋" w:cs="仿宋"/>
          <w:color w:val="000000"/>
          <w:kern w:val="0"/>
          <w:sz w:val="24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2"/>
        </w:rPr>
        <w:t xml:space="preserve">注: </w:t>
      </w:r>
    </w:p>
    <w:p w14:paraId="537BC6D1">
      <w:pPr>
        <w:rPr>
          <w:rFonts w:hint="eastAsia" w:ascii="仿宋" w:hAnsi="仿宋" w:eastAsia="仿宋" w:cs="仿宋"/>
          <w:color w:val="000000"/>
          <w:kern w:val="0"/>
          <w:sz w:val="24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2"/>
        </w:rPr>
        <w:t>1、本表的总价格应是最终验收合格后的总价，包括完成本项目的所有费用。必须报出总价的各个主要组成部分的价格。</w:t>
      </w:r>
    </w:p>
    <w:p w14:paraId="2CC59D69">
      <w:pPr>
        <w:rPr>
          <w:rFonts w:hint="eastAsia" w:ascii="仿宋" w:hAnsi="仿宋" w:eastAsia="仿宋" w:cs="仿宋"/>
          <w:color w:val="000000"/>
          <w:kern w:val="0"/>
          <w:sz w:val="24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2"/>
        </w:rPr>
        <w:t>2、应完整填写内容</w:t>
      </w:r>
      <w:r>
        <w:rPr>
          <w:rFonts w:hint="eastAsia" w:ascii="仿宋" w:hAnsi="仿宋" w:eastAsia="仿宋" w:cs="仿宋"/>
          <w:color w:val="000000"/>
          <w:kern w:val="0"/>
          <w:sz w:val="24"/>
          <w:szCs w:val="22"/>
          <w:lang w:eastAsia="zh-CN"/>
        </w:rPr>
        <w:t>名称</w:t>
      </w:r>
      <w:r>
        <w:rPr>
          <w:rFonts w:hint="eastAsia" w:ascii="仿宋" w:hAnsi="仿宋" w:eastAsia="仿宋" w:cs="仿宋"/>
          <w:color w:val="000000"/>
          <w:kern w:val="0"/>
          <w:sz w:val="24"/>
          <w:szCs w:val="22"/>
        </w:rPr>
        <w:t>。</w:t>
      </w:r>
    </w:p>
    <w:p w14:paraId="234DD50B">
      <w:pPr>
        <w:rPr>
          <w:rFonts w:hint="eastAsia"/>
          <w:sz w:val="20"/>
          <w:szCs w:val="22"/>
        </w:rPr>
      </w:pPr>
      <w:bookmarkStart w:id="3" w:name="_Toc525661710"/>
      <w:bookmarkStart w:id="4" w:name="_Toc524745630"/>
      <w:r>
        <w:rPr>
          <w:rFonts w:hint="eastAsia" w:ascii="仿宋" w:hAnsi="仿宋" w:eastAsia="仿宋" w:cs="仿宋"/>
          <w:color w:val="000000"/>
          <w:kern w:val="0"/>
          <w:sz w:val="24"/>
          <w:szCs w:val="22"/>
        </w:rPr>
        <w:t xml:space="preserve">供应商名称：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2"/>
        </w:rPr>
        <w:t>（盖单位公章）</w:t>
      </w:r>
      <w:bookmarkEnd w:id="3"/>
      <w:bookmarkEnd w:id="4"/>
    </w:p>
    <w:p w14:paraId="4DB90CC1">
      <w:pPr>
        <w:rPr>
          <w:rFonts w:hint="eastAsia" w:ascii="仿宋" w:hAnsi="仿宋" w:eastAsia="仿宋" w:cs="仿宋"/>
          <w:color w:val="000000"/>
          <w:kern w:val="0"/>
          <w:sz w:val="24"/>
          <w:szCs w:val="22"/>
        </w:rPr>
      </w:pPr>
      <w:bookmarkStart w:id="5" w:name="_Toc524745631"/>
      <w:bookmarkStart w:id="6" w:name="_Toc525661711"/>
      <w:r>
        <w:rPr>
          <w:rFonts w:hint="eastAsia" w:ascii="仿宋" w:hAnsi="仿宋" w:eastAsia="仿宋" w:cs="仿宋"/>
          <w:color w:val="000000"/>
          <w:kern w:val="0"/>
          <w:sz w:val="24"/>
          <w:szCs w:val="22"/>
        </w:rPr>
        <w:t>法定代表人/单位负责人或被授权人（签字或盖个人名章）：</w:t>
      </w:r>
      <w:bookmarkEnd w:id="5"/>
      <w:bookmarkEnd w:id="6"/>
    </w:p>
    <w:p w14:paraId="36536159">
      <w:pPr>
        <w:rPr>
          <w:rFonts w:hint="eastAsia" w:ascii="仿宋" w:hAnsi="仿宋" w:eastAsia="仿宋" w:cs="仿宋"/>
          <w:color w:val="auto"/>
          <w:kern w:val="0"/>
          <w:sz w:val="32"/>
          <w:szCs w:val="28"/>
          <w:lang w:eastAsia="zh-CN"/>
        </w:rPr>
      </w:pPr>
      <w:bookmarkStart w:id="7" w:name="_Toc525661712"/>
      <w:bookmarkStart w:id="8" w:name="_Toc524745632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日  期：</w:t>
      </w:r>
      <w:bookmarkEnd w:id="7"/>
      <w:bookmarkEnd w:id="8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 </w:t>
      </w:r>
    </w:p>
    <w:p w14:paraId="564F735C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C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2026-04-22T06:47:15Z</dcterms:created>
  <dc:creator>bwyp</dc:creator>
  <cp:lastModifiedBy>唐旭醛</cp:lastModifiedBy>
  <dcterms:modified xsi:type="dcterms:W3CDTF">2026-04-22T06:47:17Z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eyJoZGlkIjoiMmJkZjI4Mjg1YmY3OTVjNzE5NDhlNGYzNDk0ZDNlZWEiLCJ1c2VySWQiOiIxODA2OTExMTcwIn0=</vt:lpwstr>
  </property>
  <property fmtid="{D5CDD505-2E9C-101B-9397-08002B2CF9AE}" pid="4" name="ICV">
    <vt:lpwstr>C2ED7ABD660849378E454696CB8AF742_12</vt:lpwstr>
  </property>
</Properties>
</file>